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E7D5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>
        <w:rPr>
          <w:sz w:val="22"/>
          <w:szCs w:val="22"/>
        </w:rPr>
        <w:t>Amely létrejött a 2011. évi CCIX. törvény 8. § alapján alulírott felek között az alábbi bekötővezeték (-ek) tulajdonjogának térítésmentes átruházása tárgyában a szerződés részét képező létesítményjegyzék szerint:</w:t>
      </w:r>
    </w:p>
    <w:p w14:paraId="3A4B9924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013ECDDA" w14:textId="77777777" w:rsidR="00DB1AF1" w:rsidRPr="00306AD8" w:rsidRDefault="00DB1AF1" w:rsidP="00DB1AF1">
      <w:pPr>
        <w:numPr>
          <w:ilvl w:val="0"/>
          <w:numId w:val="1"/>
        </w:numPr>
        <w:tabs>
          <w:tab w:val="clear" w:pos="644"/>
          <w:tab w:val="num" w:pos="440"/>
          <w:tab w:val="left" w:pos="2310"/>
          <w:tab w:val="right" w:pos="9460"/>
        </w:tabs>
        <w:ind w:left="330"/>
        <w:jc w:val="left"/>
        <w:rPr>
          <w:b/>
          <w:sz w:val="22"/>
          <w:szCs w:val="22"/>
        </w:rPr>
      </w:pPr>
      <w:r w:rsidRPr="00306AD8">
        <w:rPr>
          <w:b/>
          <w:sz w:val="22"/>
          <w:szCs w:val="22"/>
        </w:rPr>
        <w:t>ÁTADÓ – ÁTVEVŐ ADATAI</w:t>
      </w:r>
    </w:p>
    <w:p w14:paraId="616BDA84" w14:textId="77777777"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p w14:paraId="01AAEE3F" w14:textId="77777777" w:rsidR="00DB1AF1" w:rsidRDefault="00DB1AF1" w:rsidP="00DB1AF1">
      <w:pPr>
        <w:tabs>
          <w:tab w:val="left" w:pos="2310"/>
          <w:tab w:val="right" w:pos="9460"/>
        </w:tabs>
        <w:rPr>
          <w:b/>
          <w:u w:val="single"/>
        </w:rPr>
      </w:pPr>
      <w:r w:rsidRPr="0076479E">
        <w:rPr>
          <w:b/>
          <w:u w:val="single"/>
        </w:rPr>
        <w:t>Átadó</w:t>
      </w:r>
    </w:p>
    <w:p w14:paraId="1582A23C" w14:textId="77777777" w:rsidR="00DB1AF1" w:rsidRPr="00046D0D" w:rsidRDefault="00DB1AF1" w:rsidP="00BE0C6F">
      <w:pPr>
        <w:tabs>
          <w:tab w:val="left" w:pos="1701"/>
          <w:tab w:val="right" w:pos="94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46D0D">
        <w:rPr>
          <w:b/>
          <w:sz w:val="22"/>
          <w:szCs w:val="22"/>
        </w:rPr>
        <w:t>természetes személy esetén</w:t>
      </w:r>
    </w:p>
    <w:p w14:paraId="4F9685E1" w14:textId="77777777"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305"/>
      </w:tblGrid>
      <w:tr w:rsidR="00DB1AF1" w:rsidRPr="00F966B3" w14:paraId="649911CD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5C9AEE6A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Családi és utóneve:</w:t>
            </w:r>
          </w:p>
        </w:tc>
        <w:tc>
          <w:tcPr>
            <w:tcW w:w="6708" w:type="dxa"/>
            <w:vAlign w:val="center"/>
          </w:tcPr>
          <w:p w14:paraId="3EB94501" w14:textId="77777777" w:rsidR="00DB1AF1" w:rsidRPr="00F966B3" w:rsidRDefault="002853E4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DB1AF1" w:rsidRPr="00F966B3" w14:paraId="1AD9B33E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5F4CC887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Születési helye és ideje:</w:t>
            </w:r>
          </w:p>
        </w:tc>
        <w:tc>
          <w:tcPr>
            <w:tcW w:w="6708" w:type="dxa"/>
            <w:vAlign w:val="center"/>
          </w:tcPr>
          <w:p w14:paraId="1FB5C1D4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1569F790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2CBE011B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Anyja születési családi és utóneve:</w:t>
            </w:r>
          </w:p>
        </w:tc>
        <w:tc>
          <w:tcPr>
            <w:tcW w:w="6708" w:type="dxa"/>
            <w:vAlign w:val="center"/>
          </w:tcPr>
          <w:p w14:paraId="103D2966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062CFEE0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1D4B0A0F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Személyazonosságát igazoló okmány száma:</w:t>
            </w:r>
          </w:p>
        </w:tc>
        <w:tc>
          <w:tcPr>
            <w:tcW w:w="6708" w:type="dxa"/>
            <w:vAlign w:val="center"/>
          </w:tcPr>
          <w:p w14:paraId="62CDA482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2FE53BF0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073A7D38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Lakcíme:</w:t>
            </w:r>
          </w:p>
        </w:tc>
        <w:tc>
          <w:tcPr>
            <w:tcW w:w="6708" w:type="dxa"/>
            <w:vAlign w:val="center"/>
          </w:tcPr>
          <w:p w14:paraId="69E27667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08393CF5" w14:textId="77777777"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p w14:paraId="16E44385" w14:textId="77777777" w:rsidR="00DB1AF1" w:rsidRDefault="00DB1AF1" w:rsidP="00BE0C6F">
      <w:pPr>
        <w:tabs>
          <w:tab w:val="left" w:pos="1701"/>
          <w:tab w:val="left" w:pos="2530"/>
          <w:tab w:val="right" w:pos="9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jogi személy, illetve jogi személyiséggel nem rendelkező szervezet esetén</w:t>
      </w:r>
    </w:p>
    <w:p w14:paraId="4DFF07DA" w14:textId="77777777"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303"/>
      </w:tblGrid>
      <w:tr w:rsidR="00DB1AF1" w:rsidRPr="00F966B3" w14:paraId="38C2A852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4BDD1B6C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Neve:</w:t>
            </w:r>
          </w:p>
        </w:tc>
        <w:tc>
          <w:tcPr>
            <w:tcW w:w="6708" w:type="dxa"/>
            <w:vAlign w:val="center"/>
          </w:tcPr>
          <w:p w14:paraId="7C71E748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0AE68D03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1EC032AC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Székhelye/telephelye címe:</w:t>
            </w:r>
          </w:p>
        </w:tc>
        <w:tc>
          <w:tcPr>
            <w:tcW w:w="6708" w:type="dxa"/>
            <w:vAlign w:val="center"/>
          </w:tcPr>
          <w:p w14:paraId="4E64C501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13492644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49BC50CE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Cégjegyzék szám vagy nyilvántartási szám:</w:t>
            </w:r>
          </w:p>
        </w:tc>
        <w:tc>
          <w:tcPr>
            <w:tcW w:w="6708" w:type="dxa"/>
            <w:vAlign w:val="center"/>
          </w:tcPr>
          <w:p w14:paraId="5874C8D3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05CB6DD4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784DA97C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Képviselőjének családi és utóneve:</w:t>
            </w:r>
          </w:p>
        </w:tc>
        <w:tc>
          <w:tcPr>
            <w:tcW w:w="6708" w:type="dxa"/>
            <w:vAlign w:val="center"/>
          </w:tcPr>
          <w:p w14:paraId="566BEF62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4DAA00D9" w14:textId="77777777" w:rsidTr="00FB7191">
        <w:trPr>
          <w:trHeight w:hRule="exact" w:val="510"/>
        </w:trPr>
        <w:tc>
          <w:tcPr>
            <w:tcW w:w="3408" w:type="dxa"/>
            <w:vAlign w:val="center"/>
          </w:tcPr>
          <w:p w14:paraId="68410EB8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Képviselőjének beosztása és képviseleti joga:</w:t>
            </w:r>
          </w:p>
        </w:tc>
        <w:tc>
          <w:tcPr>
            <w:tcW w:w="6708" w:type="dxa"/>
            <w:vAlign w:val="center"/>
          </w:tcPr>
          <w:p w14:paraId="22DE853C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0DEF6B90" w14:textId="77777777"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p w14:paraId="34FE27EA" w14:textId="77777777" w:rsidR="00DB1AF1" w:rsidRPr="0076479E" w:rsidRDefault="00DB1AF1" w:rsidP="00DB1AF1">
      <w:pPr>
        <w:tabs>
          <w:tab w:val="left" w:pos="2310"/>
          <w:tab w:val="right" w:pos="9460"/>
        </w:tabs>
        <w:rPr>
          <w:b/>
          <w:u w:val="single"/>
        </w:rPr>
      </w:pPr>
      <w:r w:rsidRPr="0076479E">
        <w:rPr>
          <w:b/>
          <w:u w:val="single"/>
        </w:rPr>
        <w:t>Átvevő:</w:t>
      </w:r>
    </w:p>
    <w:p w14:paraId="154E031E" w14:textId="75B298C2" w:rsidR="00DB1AF1" w:rsidRPr="00517A6E" w:rsidRDefault="00DB1AF1" w:rsidP="00BE0C6F">
      <w:pPr>
        <w:tabs>
          <w:tab w:val="left" w:pos="1701"/>
          <w:tab w:val="left" w:pos="3410"/>
          <w:tab w:val="right" w:pos="94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17A6E">
        <w:rPr>
          <w:b/>
          <w:sz w:val="22"/>
          <w:szCs w:val="22"/>
        </w:rPr>
        <w:t xml:space="preserve">ellátásért felelős </w:t>
      </w:r>
      <w:r w:rsidR="00BB3ACC">
        <w:rPr>
          <w:b/>
          <w:sz w:val="22"/>
          <w:szCs w:val="22"/>
        </w:rPr>
        <w:t>Magyar Állam képviseletében</w:t>
      </w:r>
    </w:p>
    <w:p w14:paraId="6CDA57D5" w14:textId="77777777" w:rsidR="00DB1AF1" w:rsidRPr="00FB7191" w:rsidRDefault="00DB1AF1" w:rsidP="00DB1AF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6327"/>
      </w:tblGrid>
      <w:tr w:rsidR="00DB1AF1" w:rsidRPr="00F966B3" w14:paraId="766F017A" w14:textId="77777777" w:rsidTr="00262340">
        <w:trPr>
          <w:trHeight w:val="454"/>
        </w:trPr>
        <w:tc>
          <w:tcPr>
            <w:tcW w:w="3301" w:type="dxa"/>
            <w:vAlign w:val="center"/>
          </w:tcPr>
          <w:p w14:paraId="0F688097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Megnevezése:</w:t>
            </w:r>
          </w:p>
        </w:tc>
        <w:tc>
          <w:tcPr>
            <w:tcW w:w="6327" w:type="dxa"/>
            <w:vAlign w:val="center"/>
          </w:tcPr>
          <w:p w14:paraId="3719DE39" w14:textId="5DE9406A" w:rsidR="00DB1AF1" w:rsidRPr="00F966B3" w:rsidRDefault="00BB3ACC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BAKONYKARSZT Víz- és Csatornamű Zrt.</w:t>
            </w:r>
          </w:p>
        </w:tc>
      </w:tr>
      <w:tr w:rsidR="00DB1AF1" w:rsidRPr="00F966B3" w14:paraId="18EAC7AC" w14:textId="77777777" w:rsidTr="00262340">
        <w:trPr>
          <w:trHeight w:val="454"/>
        </w:trPr>
        <w:tc>
          <w:tcPr>
            <w:tcW w:w="3301" w:type="dxa"/>
            <w:vAlign w:val="center"/>
          </w:tcPr>
          <w:p w14:paraId="1B989E2F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Székhelyének címe:</w:t>
            </w:r>
          </w:p>
        </w:tc>
        <w:tc>
          <w:tcPr>
            <w:tcW w:w="6327" w:type="dxa"/>
            <w:vAlign w:val="center"/>
          </w:tcPr>
          <w:p w14:paraId="48F9241A" w14:textId="24B09D09" w:rsidR="00DB1AF1" w:rsidRPr="00F966B3" w:rsidRDefault="00BB3ACC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8200 Veszprém, Pápai u. 41.</w:t>
            </w:r>
          </w:p>
        </w:tc>
      </w:tr>
      <w:tr w:rsidR="00DB1AF1" w:rsidRPr="00F966B3" w14:paraId="59CAD499" w14:textId="77777777" w:rsidTr="00262340">
        <w:trPr>
          <w:trHeight w:val="454"/>
        </w:trPr>
        <w:tc>
          <w:tcPr>
            <w:tcW w:w="3301" w:type="dxa"/>
            <w:vAlign w:val="center"/>
          </w:tcPr>
          <w:p w14:paraId="01FADD3E" w14:textId="3026C3FC" w:rsidR="00DB1AF1" w:rsidRPr="00F966B3" w:rsidRDefault="00BB3ACC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Cégjegyzékszám</w:t>
            </w:r>
            <w:r w:rsidR="00DB1AF1" w:rsidRPr="00F966B3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327" w:type="dxa"/>
            <w:vAlign w:val="center"/>
          </w:tcPr>
          <w:p w14:paraId="10063924" w14:textId="7B4D5037" w:rsidR="00DB1AF1" w:rsidRPr="00F966B3" w:rsidRDefault="00BB3ACC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Cg.: 19-10-500133</w:t>
            </w:r>
          </w:p>
        </w:tc>
      </w:tr>
      <w:tr w:rsidR="00DB1AF1" w:rsidRPr="00F966B3" w14:paraId="103A9EDF" w14:textId="77777777" w:rsidTr="00262340">
        <w:trPr>
          <w:trHeight w:val="454"/>
        </w:trPr>
        <w:tc>
          <w:tcPr>
            <w:tcW w:w="3301" w:type="dxa"/>
            <w:vAlign w:val="center"/>
          </w:tcPr>
          <w:p w14:paraId="554ADD1A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Képviselőjének családi és utóneve:</w:t>
            </w:r>
          </w:p>
        </w:tc>
        <w:tc>
          <w:tcPr>
            <w:tcW w:w="6327" w:type="dxa"/>
            <w:vAlign w:val="center"/>
          </w:tcPr>
          <w:p w14:paraId="34112163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2EAB45E9" w14:textId="77777777" w:rsidTr="00262340">
        <w:trPr>
          <w:trHeight w:val="454"/>
        </w:trPr>
        <w:tc>
          <w:tcPr>
            <w:tcW w:w="3301" w:type="dxa"/>
            <w:vAlign w:val="center"/>
          </w:tcPr>
          <w:p w14:paraId="33ED8490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Képviselőjének beosztása és képviseleti joga:</w:t>
            </w:r>
          </w:p>
        </w:tc>
        <w:tc>
          <w:tcPr>
            <w:tcW w:w="6327" w:type="dxa"/>
            <w:vAlign w:val="center"/>
          </w:tcPr>
          <w:p w14:paraId="3A0360F4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7BA5CA3E" w14:textId="77777777" w:rsidR="007D7BBD" w:rsidRPr="00FB7191" w:rsidRDefault="007D7BBD" w:rsidP="00FB7191">
      <w:pPr>
        <w:tabs>
          <w:tab w:val="left" w:pos="2310"/>
          <w:tab w:val="right" w:pos="9460"/>
        </w:tabs>
        <w:rPr>
          <w:sz w:val="20"/>
          <w:szCs w:val="20"/>
        </w:rPr>
      </w:pPr>
    </w:p>
    <w:p w14:paraId="224C9B1F" w14:textId="77777777" w:rsidR="00DB1AF1" w:rsidRPr="00706B92" w:rsidRDefault="00DB1AF1" w:rsidP="00DB1AF1">
      <w:pPr>
        <w:numPr>
          <w:ilvl w:val="0"/>
          <w:numId w:val="1"/>
        </w:numPr>
        <w:tabs>
          <w:tab w:val="clear" w:pos="644"/>
          <w:tab w:val="num" w:pos="440"/>
          <w:tab w:val="left" w:pos="2310"/>
          <w:tab w:val="right" w:pos="9460"/>
        </w:tabs>
        <w:ind w:left="33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 MEGVALÓSULT BEKÖTŐVEZETÉKEK JELLEMZŐI:</w:t>
      </w:r>
    </w:p>
    <w:p w14:paraId="6FE7ABA2" w14:textId="77777777" w:rsidR="00DB1AF1" w:rsidRPr="00FB7191" w:rsidRDefault="00DB1AF1" w:rsidP="00BE0C6F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208"/>
      </w:tblGrid>
      <w:tr w:rsidR="00FB7191" w:rsidRPr="00FB7191" w14:paraId="490C3494" w14:textId="77777777" w:rsidTr="00FB7191">
        <w:trPr>
          <w:trHeight w:hRule="exact" w:val="284"/>
        </w:trPr>
        <w:tc>
          <w:tcPr>
            <w:tcW w:w="1355" w:type="dxa"/>
            <w:vAlign w:val="bottom"/>
          </w:tcPr>
          <w:p w14:paraId="25B0489C" w14:textId="77777777" w:rsidR="00FB7191" w:rsidRPr="00FB7191" w:rsidRDefault="00FB7191" w:rsidP="00FB7191">
            <w:pPr>
              <w:jc w:val="left"/>
              <w:rPr>
                <w:sz w:val="22"/>
                <w:szCs w:val="22"/>
              </w:rPr>
            </w:pPr>
            <w:r w:rsidRPr="00FB7191">
              <w:rPr>
                <w:sz w:val="22"/>
                <w:szCs w:val="22"/>
              </w:rPr>
              <w:t>Megnevezése:</w:t>
            </w:r>
          </w:p>
        </w:tc>
        <w:tc>
          <w:tcPr>
            <w:tcW w:w="8208" w:type="dxa"/>
            <w:tcBorders>
              <w:bottom w:val="dotted" w:sz="4" w:space="0" w:color="auto"/>
            </w:tcBorders>
            <w:vAlign w:val="bottom"/>
          </w:tcPr>
          <w:p w14:paraId="76DE4BBB" w14:textId="77777777" w:rsidR="00FB7191" w:rsidRPr="00FB7191" w:rsidRDefault="00FB7191" w:rsidP="00FB7191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</w:tbl>
    <w:p w14:paraId="7449DE1D" w14:textId="77777777" w:rsidR="00BE0C6F" w:rsidRPr="00FB7191" w:rsidRDefault="00BE0C6F" w:rsidP="00FB7191">
      <w:pPr>
        <w:tabs>
          <w:tab w:val="left" w:pos="231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756"/>
      </w:tblGrid>
      <w:tr w:rsidR="00FB7191" w:rsidRPr="00FB7191" w14:paraId="7ECE48DE" w14:textId="77777777" w:rsidTr="00FB7191">
        <w:trPr>
          <w:trHeight w:hRule="exact" w:val="284"/>
        </w:trPr>
        <w:tc>
          <w:tcPr>
            <w:tcW w:w="5807" w:type="dxa"/>
            <w:vAlign w:val="bottom"/>
          </w:tcPr>
          <w:p w14:paraId="50DB0242" w14:textId="77777777" w:rsidR="00FB7191" w:rsidRPr="00FB7191" w:rsidRDefault="00FB7191" w:rsidP="00FB7191">
            <w:pPr>
              <w:jc w:val="left"/>
              <w:rPr>
                <w:sz w:val="22"/>
                <w:szCs w:val="22"/>
              </w:rPr>
            </w:pPr>
            <w:r w:rsidRPr="00FB7191">
              <w:rPr>
                <w:sz w:val="22"/>
                <w:szCs w:val="22"/>
              </w:rPr>
              <w:t>Közigazgatási helye (település, utca, házszám, helyrajzi szám):</w:t>
            </w:r>
          </w:p>
        </w:tc>
        <w:tc>
          <w:tcPr>
            <w:tcW w:w="3756" w:type="dxa"/>
            <w:tcBorders>
              <w:bottom w:val="dotted" w:sz="4" w:space="0" w:color="auto"/>
            </w:tcBorders>
            <w:vAlign w:val="bottom"/>
          </w:tcPr>
          <w:p w14:paraId="7CF28466" w14:textId="77777777" w:rsidR="00FB7191" w:rsidRPr="00FB7191" w:rsidRDefault="00FB7191" w:rsidP="00FB7191">
            <w:pPr>
              <w:ind w:left="5"/>
              <w:jc w:val="left"/>
              <w:rPr>
                <w:sz w:val="22"/>
                <w:szCs w:val="22"/>
                <w:u w:val="dotted"/>
              </w:rPr>
            </w:pPr>
          </w:p>
        </w:tc>
      </w:tr>
    </w:tbl>
    <w:p w14:paraId="4ACE6AC1" w14:textId="77777777" w:rsidR="007D7BBD" w:rsidRDefault="007D7BBD" w:rsidP="007D7BBD">
      <w:pPr>
        <w:tabs>
          <w:tab w:val="left" w:pos="2625"/>
          <w:tab w:val="left" w:pos="3740"/>
          <w:tab w:val="right" w:pos="9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599"/>
      </w:tblGrid>
      <w:tr w:rsidR="006433BA" w:rsidRPr="006433BA" w14:paraId="12DB5039" w14:textId="77777777" w:rsidTr="00461D5E">
        <w:trPr>
          <w:trHeight w:hRule="exact" w:val="284"/>
        </w:trPr>
        <w:tc>
          <w:tcPr>
            <w:tcW w:w="3964" w:type="dxa"/>
            <w:vAlign w:val="bottom"/>
          </w:tcPr>
          <w:p w14:paraId="6BE23C90" w14:textId="77777777"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r w:rsidRPr="006433BA">
              <w:rPr>
                <w:sz w:val="22"/>
                <w:szCs w:val="22"/>
              </w:rPr>
              <w:lastRenderedPageBreak/>
              <w:t>Igénybevett ingatlan (-ok) helyrajzi száma:</w:t>
            </w:r>
          </w:p>
        </w:tc>
        <w:tc>
          <w:tcPr>
            <w:tcW w:w="5599" w:type="dxa"/>
            <w:tcBorders>
              <w:bottom w:val="dotted" w:sz="4" w:space="0" w:color="auto"/>
            </w:tcBorders>
            <w:vAlign w:val="bottom"/>
          </w:tcPr>
          <w:p w14:paraId="613A40F8" w14:textId="77777777"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</w:tbl>
    <w:p w14:paraId="02A1644A" w14:textId="77777777" w:rsidR="00DB1AF1" w:rsidRPr="00255977" w:rsidRDefault="00DB1AF1" w:rsidP="00BE0C6F">
      <w:pPr>
        <w:tabs>
          <w:tab w:val="left" w:pos="3850"/>
          <w:tab w:val="right" w:pos="9460"/>
        </w:tabs>
        <w:rPr>
          <w:sz w:val="20"/>
          <w:szCs w:val="20"/>
          <w:u w:val="dotte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047"/>
      </w:tblGrid>
      <w:tr w:rsidR="006433BA" w:rsidRPr="006433BA" w14:paraId="5A15FD54" w14:textId="77777777" w:rsidTr="00461D5E">
        <w:trPr>
          <w:trHeight w:hRule="exact" w:val="284"/>
        </w:trPr>
        <w:tc>
          <w:tcPr>
            <w:tcW w:w="6516" w:type="dxa"/>
            <w:vAlign w:val="bottom"/>
          </w:tcPr>
          <w:p w14:paraId="04912C99" w14:textId="77777777"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r w:rsidRPr="006433BA">
              <w:rPr>
                <w:sz w:val="22"/>
                <w:szCs w:val="22"/>
              </w:rPr>
              <w:t>Telki szolgalmi jog (csak a szomszédos ingatlan igénybe vétele esetén):</w:t>
            </w:r>
          </w:p>
        </w:tc>
        <w:tc>
          <w:tcPr>
            <w:tcW w:w="3047" w:type="dxa"/>
            <w:tcBorders>
              <w:bottom w:val="dotted" w:sz="4" w:space="0" w:color="auto"/>
            </w:tcBorders>
            <w:vAlign w:val="bottom"/>
          </w:tcPr>
          <w:p w14:paraId="5068A886" w14:textId="77777777"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</w:tbl>
    <w:p w14:paraId="18A45636" w14:textId="77777777" w:rsidR="00DB1AF1" w:rsidRPr="00255977" w:rsidRDefault="00DB1AF1" w:rsidP="00BE0C6F">
      <w:pPr>
        <w:tabs>
          <w:tab w:val="left" w:pos="6380"/>
          <w:tab w:val="right" w:pos="9460"/>
        </w:tabs>
        <w:rPr>
          <w:sz w:val="20"/>
          <w:szCs w:val="20"/>
          <w:u w:val="dotte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43"/>
      </w:tblGrid>
      <w:tr w:rsidR="00FB7191" w:rsidRPr="006433BA" w14:paraId="16ADE9F0" w14:textId="77777777" w:rsidTr="00461D5E">
        <w:trPr>
          <w:trHeight w:hRule="exact" w:val="284"/>
        </w:trPr>
        <w:tc>
          <w:tcPr>
            <w:tcW w:w="5387" w:type="dxa"/>
            <w:vAlign w:val="bottom"/>
          </w:tcPr>
          <w:p w14:paraId="738C0F29" w14:textId="77777777" w:rsidR="00FB7191" w:rsidRPr="006433BA" w:rsidRDefault="00FB7191" w:rsidP="00461D5E">
            <w:pPr>
              <w:ind w:left="567"/>
              <w:jc w:val="left"/>
              <w:rPr>
                <w:sz w:val="22"/>
                <w:szCs w:val="22"/>
              </w:rPr>
            </w:pPr>
            <w:r w:rsidRPr="006433BA">
              <w:rPr>
                <w:sz w:val="22"/>
                <w:szCs w:val="22"/>
              </w:rPr>
              <w:t>Földhivatali bejegyzésének ideje:</w:t>
            </w:r>
          </w:p>
        </w:tc>
        <w:tc>
          <w:tcPr>
            <w:tcW w:w="4243" w:type="dxa"/>
            <w:tcBorders>
              <w:bottom w:val="dotted" w:sz="4" w:space="0" w:color="auto"/>
            </w:tcBorders>
            <w:vAlign w:val="bottom"/>
          </w:tcPr>
          <w:p w14:paraId="5F2E84EA" w14:textId="77777777" w:rsidR="00FB7191" w:rsidRPr="006433BA" w:rsidRDefault="00FB7191" w:rsidP="00461D5E">
            <w:pPr>
              <w:jc w:val="left"/>
              <w:rPr>
                <w:sz w:val="22"/>
                <w:szCs w:val="22"/>
              </w:rPr>
            </w:pPr>
          </w:p>
        </w:tc>
      </w:tr>
      <w:tr w:rsidR="00FB7191" w:rsidRPr="006433BA" w14:paraId="5EA57BD9" w14:textId="77777777" w:rsidTr="00461D5E">
        <w:trPr>
          <w:trHeight w:hRule="exact" w:val="284"/>
        </w:trPr>
        <w:tc>
          <w:tcPr>
            <w:tcW w:w="5387" w:type="dxa"/>
          </w:tcPr>
          <w:p w14:paraId="28F4695E" w14:textId="77777777" w:rsidR="00FB7191" w:rsidRPr="006433BA" w:rsidRDefault="00FB7191" w:rsidP="00FB7191">
            <w:pPr>
              <w:ind w:left="142"/>
              <w:rPr>
                <w:sz w:val="22"/>
                <w:szCs w:val="22"/>
                <w:u w:val="dotted"/>
              </w:rPr>
            </w:pPr>
            <w:r>
              <w:t>vagy</w:t>
            </w:r>
          </w:p>
        </w:tc>
        <w:tc>
          <w:tcPr>
            <w:tcW w:w="4243" w:type="dxa"/>
            <w:tcBorders>
              <w:top w:val="dotted" w:sz="4" w:space="0" w:color="auto"/>
            </w:tcBorders>
          </w:tcPr>
          <w:p w14:paraId="437AF212" w14:textId="77777777" w:rsidR="00FB7191" w:rsidRDefault="00FB7191" w:rsidP="007F121C"/>
        </w:tc>
      </w:tr>
      <w:tr w:rsidR="00FB7191" w:rsidRPr="006433BA" w14:paraId="029A324D" w14:textId="77777777" w:rsidTr="00461D5E">
        <w:trPr>
          <w:trHeight w:hRule="exact" w:val="284"/>
        </w:trPr>
        <w:tc>
          <w:tcPr>
            <w:tcW w:w="5387" w:type="dxa"/>
            <w:vAlign w:val="bottom"/>
          </w:tcPr>
          <w:p w14:paraId="0D8D0F79" w14:textId="77777777" w:rsidR="00FB7191" w:rsidRPr="006433BA" w:rsidRDefault="00FB7191" w:rsidP="00461D5E">
            <w:pPr>
              <w:ind w:left="567"/>
              <w:jc w:val="left"/>
              <w:rPr>
                <w:sz w:val="22"/>
                <w:szCs w:val="22"/>
                <w:u w:val="dotted"/>
              </w:rPr>
            </w:pPr>
            <w:r w:rsidRPr="006433BA">
              <w:rPr>
                <w:sz w:val="22"/>
                <w:szCs w:val="22"/>
              </w:rPr>
              <w:t>Földhivatali bejegyzése iránti kérelem átvételi ideje:</w:t>
            </w:r>
          </w:p>
        </w:tc>
        <w:tc>
          <w:tcPr>
            <w:tcW w:w="4243" w:type="dxa"/>
            <w:tcBorders>
              <w:bottom w:val="dotted" w:sz="4" w:space="0" w:color="auto"/>
            </w:tcBorders>
            <w:vAlign w:val="bottom"/>
          </w:tcPr>
          <w:p w14:paraId="77974E0D" w14:textId="77777777" w:rsidR="00FB7191" w:rsidRPr="006433BA" w:rsidRDefault="00FB7191" w:rsidP="00461D5E">
            <w:pPr>
              <w:jc w:val="left"/>
              <w:rPr>
                <w:sz w:val="22"/>
                <w:szCs w:val="22"/>
              </w:rPr>
            </w:pPr>
          </w:p>
        </w:tc>
      </w:tr>
    </w:tbl>
    <w:p w14:paraId="708864E6" w14:textId="77777777" w:rsidR="00DB1AF1" w:rsidRPr="00255977" w:rsidRDefault="00DB1AF1" w:rsidP="00BE0C6F">
      <w:pPr>
        <w:tabs>
          <w:tab w:val="left" w:pos="638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176"/>
      </w:tblGrid>
      <w:tr w:rsidR="006433BA" w:rsidRPr="006433BA" w14:paraId="54C4CA1E" w14:textId="77777777" w:rsidTr="00461D5E">
        <w:trPr>
          <w:trHeight w:hRule="exact" w:val="284"/>
        </w:trPr>
        <w:tc>
          <w:tcPr>
            <w:tcW w:w="5387" w:type="dxa"/>
            <w:vAlign w:val="bottom"/>
          </w:tcPr>
          <w:p w14:paraId="3B93BCD9" w14:textId="77777777"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r w:rsidRPr="006433BA">
              <w:rPr>
                <w:sz w:val="22"/>
                <w:szCs w:val="22"/>
              </w:rPr>
              <w:t>Bekötés üzembe helyezésének és átruházásának időpontja:</w:t>
            </w:r>
          </w:p>
        </w:tc>
        <w:tc>
          <w:tcPr>
            <w:tcW w:w="4176" w:type="dxa"/>
            <w:tcBorders>
              <w:bottom w:val="dotted" w:sz="4" w:space="0" w:color="auto"/>
            </w:tcBorders>
            <w:vAlign w:val="bottom"/>
          </w:tcPr>
          <w:p w14:paraId="2DC0B3F7" w14:textId="77777777"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</w:tbl>
    <w:p w14:paraId="1C8AD45E" w14:textId="77777777" w:rsidR="00DB1AF1" w:rsidRPr="00255977" w:rsidRDefault="00DB1AF1" w:rsidP="00BE0C6F">
      <w:pPr>
        <w:tabs>
          <w:tab w:val="left" w:pos="6380"/>
          <w:tab w:val="right" w:pos="9460"/>
        </w:tabs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10"/>
      </w:tblGrid>
      <w:tr w:rsidR="006433BA" w:rsidRPr="006433BA" w14:paraId="7480AEA3" w14:textId="77777777" w:rsidTr="00461D5E">
        <w:trPr>
          <w:trHeight w:hRule="exact" w:val="284"/>
        </w:trPr>
        <w:tc>
          <w:tcPr>
            <w:tcW w:w="4253" w:type="dxa"/>
            <w:vAlign w:val="bottom"/>
          </w:tcPr>
          <w:p w14:paraId="1501CA1B" w14:textId="77777777" w:rsidR="006433BA" w:rsidRPr="006433BA" w:rsidRDefault="006433BA" w:rsidP="00461D5E">
            <w:pPr>
              <w:jc w:val="left"/>
              <w:rPr>
                <w:sz w:val="22"/>
                <w:szCs w:val="22"/>
              </w:rPr>
            </w:pPr>
            <w:r w:rsidRPr="006433BA">
              <w:rPr>
                <w:sz w:val="22"/>
                <w:szCs w:val="22"/>
              </w:rPr>
              <w:t>Bekötés bekerülési összege (Ft, ÁFA nélkül):</w:t>
            </w:r>
          </w:p>
        </w:tc>
        <w:tc>
          <w:tcPr>
            <w:tcW w:w="5310" w:type="dxa"/>
            <w:tcBorders>
              <w:bottom w:val="dotted" w:sz="4" w:space="0" w:color="auto"/>
            </w:tcBorders>
            <w:vAlign w:val="bottom"/>
          </w:tcPr>
          <w:p w14:paraId="00B32AE1" w14:textId="77777777" w:rsidR="006433BA" w:rsidRPr="006433BA" w:rsidRDefault="006433BA" w:rsidP="00461D5E">
            <w:pPr>
              <w:jc w:val="left"/>
              <w:rPr>
                <w:sz w:val="22"/>
                <w:szCs w:val="22"/>
                <w:u w:val="dotted"/>
              </w:rPr>
            </w:pPr>
          </w:p>
        </w:tc>
      </w:tr>
    </w:tbl>
    <w:p w14:paraId="07B88633" w14:textId="77777777" w:rsidR="00DB1AF1" w:rsidRDefault="00DB1AF1" w:rsidP="00BE0C6F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14:paraId="4D010F98" w14:textId="77777777" w:rsidR="00DB1AF1" w:rsidRDefault="00DB1AF1" w:rsidP="00DB1AF1">
      <w:pPr>
        <w:numPr>
          <w:ilvl w:val="0"/>
          <w:numId w:val="1"/>
        </w:numPr>
        <w:tabs>
          <w:tab w:val="clear" w:pos="644"/>
          <w:tab w:val="num" w:pos="440"/>
          <w:tab w:val="left" w:pos="2310"/>
          <w:tab w:val="right" w:pos="9460"/>
        </w:tabs>
        <w:ind w:left="330"/>
        <w:jc w:val="left"/>
        <w:rPr>
          <w:b/>
          <w:sz w:val="22"/>
          <w:szCs w:val="22"/>
        </w:rPr>
      </w:pPr>
      <w:r w:rsidRPr="00A936BF">
        <w:rPr>
          <w:b/>
          <w:sz w:val="22"/>
          <w:szCs w:val="22"/>
        </w:rPr>
        <w:t>LÉTESÍTMÉNYJEGYZÉK:</w:t>
      </w:r>
    </w:p>
    <w:p w14:paraId="3CC0157B" w14:textId="77777777" w:rsidR="00DB1AF1" w:rsidRDefault="00DB1AF1" w:rsidP="00DB1AF1">
      <w:pPr>
        <w:tabs>
          <w:tab w:val="left" w:pos="2310"/>
          <w:tab w:val="right" w:pos="9460"/>
        </w:tabs>
        <w:jc w:val="lef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268"/>
        <w:gridCol w:w="1978"/>
      </w:tblGrid>
      <w:tr w:rsidR="00DB1AF1" w:rsidRPr="00F966B3" w14:paraId="48DE3B93" w14:textId="77777777" w:rsidTr="00BE0C6F">
        <w:trPr>
          <w:trHeight w:val="454"/>
        </w:trPr>
        <w:tc>
          <w:tcPr>
            <w:tcW w:w="9628" w:type="dxa"/>
            <w:gridSpan w:val="4"/>
            <w:vAlign w:val="center"/>
          </w:tcPr>
          <w:p w14:paraId="3004F2AA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Ivóvíz-bekötővezeték</w:t>
            </w:r>
          </w:p>
        </w:tc>
      </w:tr>
      <w:tr w:rsidR="00DB1AF1" w:rsidRPr="00F966B3" w14:paraId="1C8F2920" w14:textId="77777777" w:rsidTr="00262340">
        <w:trPr>
          <w:trHeight w:val="454"/>
        </w:trPr>
        <w:tc>
          <w:tcPr>
            <w:tcW w:w="3256" w:type="dxa"/>
            <w:vAlign w:val="center"/>
          </w:tcPr>
          <w:p w14:paraId="10A04BC0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Megnevezés</w:t>
            </w:r>
          </w:p>
        </w:tc>
        <w:tc>
          <w:tcPr>
            <w:tcW w:w="2126" w:type="dxa"/>
            <w:vAlign w:val="center"/>
          </w:tcPr>
          <w:p w14:paraId="7086B3F4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Anyag/típus</w:t>
            </w:r>
          </w:p>
        </w:tc>
        <w:tc>
          <w:tcPr>
            <w:tcW w:w="2268" w:type="dxa"/>
            <w:vAlign w:val="center"/>
          </w:tcPr>
          <w:p w14:paraId="7AB2821C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Hossz (m)</w:t>
            </w:r>
          </w:p>
        </w:tc>
        <w:tc>
          <w:tcPr>
            <w:tcW w:w="1978" w:type="dxa"/>
            <w:vAlign w:val="center"/>
          </w:tcPr>
          <w:p w14:paraId="2D3670B9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db</w:t>
            </w:r>
          </w:p>
        </w:tc>
      </w:tr>
      <w:tr w:rsidR="00DB1AF1" w:rsidRPr="00F966B3" w14:paraId="472B697C" w14:textId="77777777" w:rsidTr="00262340">
        <w:trPr>
          <w:trHeight w:val="454"/>
        </w:trPr>
        <w:tc>
          <w:tcPr>
            <w:tcW w:w="3256" w:type="dxa"/>
            <w:vAlign w:val="center"/>
          </w:tcPr>
          <w:p w14:paraId="3B2961C7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Bekötővezeték:</w:t>
            </w:r>
          </w:p>
        </w:tc>
        <w:tc>
          <w:tcPr>
            <w:tcW w:w="2126" w:type="dxa"/>
            <w:vAlign w:val="center"/>
          </w:tcPr>
          <w:p w14:paraId="3D98EF20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1A84AE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2760C9D3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77C3E2A1" w14:textId="77777777" w:rsidTr="00262340">
        <w:trPr>
          <w:trHeight w:val="454"/>
        </w:trPr>
        <w:tc>
          <w:tcPr>
            <w:tcW w:w="3256" w:type="dxa"/>
            <w:vAlign w:val="center"/>
          </w:tcPr>
          <w:p w14:paraId="677A9EF9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Vízmérő:</w:t>
            </w:r>
          </w:p>
        </w:tc>
        <w:tc>
          <w:tcPr>
            <w:tcW w:w="2126" w:type="dxa"/>
            <w:vAlign w:val="center"/>
          </w:tcPr>
          <w:p w14:paraId="6631A9FF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5378ED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0F52D50C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14:paraId="30DA4050" w14:textId="77777777" w:rsidR="00DB1AF1" w:rsidRDefault="00DB1AF1" w:rsidP="00DB1AF1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220"/>
        <w:gridCol w:w="2173"/>
        <w:gridCol w:w="2193"/>
        <w:gridCol w:w="2006"/>
      </w:tblGrid>
      <w:tr w:rsidR="00DB1AF1" w:rsidRPr="00F966B3" w14:paraId="5C371463" w14:textId="77777777" w:rsidTr="00262340">
        <w:trPr>
          <w:trHeight w:val="454"/>
          <w:jc w:val="center"/>
        </w:trPr>
        <w:tc>
          <w:tcPr>
            <w:tcW w:w="9628" w:type="dxa"/>
            <w:gridSpan w:val="5"/>
            <w:vAlign w:val="center"/>
          </w:tcPr>
          <w:p w14:paraId="3FE2006C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Szennyvíz-bekötővezeték</w:t>
            </w:r>
          </w:p>
        </w:tc>
      </w:tr>
      <w:tr w:rsidR="00DB1AF1" w:rsidRPr="00F966B3" w14:paraId="5934C69E" w14:textId="77777777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4815FC0C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Megnevezés</w:t>
            </w:r>
          </w:p>
        </w:tc>
        <w:tc>
          <w:tcPr>
            <w:tcW w:w="2173" w:type="dxa"/>
            <w:vAlign w:val="center"/>
          </w:tcPr>
          <w:p w14:paraId="0E732949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Anyag/típus</w:t>
            </w:r>
          </w:p>
        </w:tc>
        <w:tc>
          <w:tcPr>
            <w:tcW w:w="2193" w:type="dxa"/>
            <w:vAlign w:val="center"/>
          </w:tcPr>
          <w:p w14:paraId="73038F96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Hossz (m)</w:t>
            </w:r>
          </w:p>
        </w:tc>
        <w:tc>
          <w:tcPr>
            <w:tcW w:w="2006" w:type="dxa"/>
            <w:vAlign w:val="center"/>
          </w:tcPr>
          <w:p w14:paraId="6AA864ED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db</w:t>
            </w:r>
          </w:p>
        </w:tc>
      </w:tr>
      <w:tr w:rsidR="00DB1AF1" w:rsidRPr="00F966B3" w14:paraId="1531125F" w14:textId="77777777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58B4722A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Bekötővezeték:</w:t>
            </w:r>
          </w:p>
        </w:tc>
        <w:tc>
          <w:tcPr>
            <w:tcW w:w="2173" w:type="dxa"/>
            <w:vAlign w:val="center"/>
          </w:tcPr>
          <w:p w14:paraId="1D8C9C23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14:paraId="364EAD41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359557B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79EF069A" w14:textId="77777777" w:rsidTr="00262340">
        <w:trPr>
          <w:trHeight w:val="454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14:paraId="169A9351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431244DF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gravitációs</w:t>
            </w:r>
          </w:p>
        </w:tc>
        <w:tc>
          <w:tcPr>
            <w:tcW w:w="2173" w:type="dxa"/>
            <w:vAlign w:val="center"/>
          </w:tcPr>
          <w:p w14:paraId="2EE8EC90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14:paraId="38C82A14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2030BF7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32DDF44E" w14:textId="77777777" w:rsidTr="00262340">
        <w:trPr>
          <w:trHeight w:val="454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14:paraId="61DD3628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E73923D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F966B3">
              <w:rPr>
                <w:rFonts w:eastAsia="Calibri"/>
                <w:sz w:val="22"/>
                <w:szCs w:val="22"/>
              </w:rPr>
              <w:t>kényszeráramoltatású</w:t>
            </w:r>
          </w:p>
        </w:tc>
        <w:tc>
          <w:tcPr>
            <w:tcW w:w="2173" w:type="dxa"/>
            <w:vAlign w:val="center"/>
          </w:tcPr>
          <w:p w14:paraId="32BE3C13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14:paraId="47137FF1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52200EA0" w14:textId="77777777" w:rsidR="00DB1AF1" w:rsidRPr="00F966B3" w:rsidRDefault="00DB1AF1" w:rsidP="00262340">
            <w:pPr>
              <w:tabs>
                <w:tab w:val="left" w:pos="2310"/>
                <w:tab w:val="right" w:pos="9460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700AAFB7" w14:textId="77777777" w:rsidTr="00262340">
        <w:trPr>
          <w:trHeight w:val="454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07F2288F" w14:textId="77777777" w:rsidR="00DB1AF1" w:rsidRPr="00D87F88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F88">
              <w:rPr>
                <w:rFonts w:eastAsia="Calibri"/>
                <w:b/>
                <w:sz w:val="22"/>
                <w:szCs w:val="22"/>
              </w:rPr>
              <w:t>Házi szennyvíz beemelő</w:t>
            </w:r>
          </w:p>
        </w:tc>
      </w:tr>
      <w:tr w:rsidR="00DB1AF1" w:rsidRPr="00F966B3" w14:paraId="08E36F77" w14:textId="77777777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65040167" w14:textId="77777777" w:rsidR="00DB1AF1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65B6CB6B" w14:textId="77777777" w:rsidR="00DB1AF1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Akna a</w:t>
            </w:r>
            <w:r w:rsidRPr="00F966B3">
              <w:rPr>
                <w:rFonts w:eastAsia="Calibri"/>
                <w:b/>
                <w:sz w:val="22"/>
                <w:szCs w:val="22"/>
              </w:rPr>
              <w:t>nyag</w:t>
            </w:r>
            <w:r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2193" w:type="dxa"/>
            <w:vAlign w:val="center"/>
          </w:tcPr>
          <w:p w14:paraId="30A6C381" w14:textId="77777777" w:rsidR="00DB1AF1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Akna mérete átmérő/mélység</w:t>
            </w:r>
          </w:p>
        </w:tc>
        <w:tc>
          <w:tcPr>
            <w:tcW w:w="2006" w:type="dxa"/>
            <w:vAlign w:val="center"/>
          </w:tcPr>
          <w:p w14:paraId="08A6FA77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966B3">
              <w:rPr>
                <w:rFonts w:eastAsia="Calibri"/>
                <w:b/>
                <w:sz w:val="22"/>
                <w:szCs w:val="22"/>
              </w:rPr>
              <w:t>db</w:t>
            </w:r>
          </w:p>
        </w:tc>
      </w:tr>
      <w:tr w:rsidR="00DB1AF1" w:rsidRPr="00F966B3" w14:paraId="01203FA9" w14:textId="77777777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1837DF9B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Házi szennyvíz beemelő akna</w:t>
            </w:r>
            <w:r w:rsidRPr="00F966B3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173" w:type="dxa"/>
            <w:vAlign w:val="center"/>
          </w:tcPr>
          <w:p w14:paraId="3289F9B4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14:paraId="723D314D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09938AE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B1AF1" w:rsidRPr="00F966B3" w14:paraId="0C1022F6" w14:textId="77777777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4D36DEB5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Szivattyú típusa</w:t>
            </w:r>
          </w:p>
        </w:tc>
        <w:tc>
          <w:tcPr>
            <w:tcW w:w="4366" w:type="dxa"/>
            <w:gridSpan w:val="2"/>
            <w:vAlign w:val="center"/>
          </w:tcPr>
          <w:p w14:paraId="4D0A94F4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A0139B8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DB1AF1" w:rsidRPr="00F966B3" w14:paraId="5C1CEF77" w14:textId="77777777" w:rsidTr="00262340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6219E60C" w14:textId="77777777" w:rsidR="00DB1AF1" w:rsidRDefault="00DB1AF1" w:rsidP="001A48AC">
            <w:pPr>
              <w:tabs>
                <w:tab w:val="left" w:pos="2310"/>
                <w:tab w:val="right" w:pos="9460"/>
              </w:tabs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Villamos energia bekötés</w:t>
            </w:r>
            <w:r w:rsidR="00461D5E">
              <w:rPr>
                <w:rStyle w:val="Lbjegyzet-hivatkozs"/>
                <w:rFonts w:eastAsia="Calibri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6372" w:type="dxa"/>
            <w:gridSpan w:val="3"/>
            <w:vAlign w:val="center"/>
          </w:tcPr>
          <w:p w14:paraId="169B3A6C" w14:textId="77777777" w:rsidR="00DB1AF1" w:rsidRPr="00F966B3" w:rsidRDefault="00DB1AF1" w:rsidP="001A48AC">
            <w:pPr>
              <w:tabs>
                <w:tab w:val="left" w:pos="2310"/>
                <w:tab w:val="right" w:pos="946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mérővel</w:t>
            </w:r>
            <w:r w:rsidR="00262340"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-14835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Calibri"/>
                <w:sz w:val="22"/>
                <w:szCs w:val="22"/>
              </w:rPr>
              <w:t>/mérő nélkül</w:t>
            </w:r>
            <w:r w:rsidR="00262340"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3033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D1B84D7" w14:textId="77777777" w:rsidR="00DB1AF1" w:rsidRDefault="00DB1AF1" w:rsidP="00DB1AF1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</w:p>
    <w:p w14:paraId="03C4196E" w14:textId="77777777" w:rsidR="00DB1AF1" w:rsidRDefault="00DB1AF1" w:rsidP="00DB1AF1">
      <w:pPr>
        <w:tabs>
          <w:tab w:val="left" w:pos="2310"/>
          <w:tab w:val="right" w:pos="94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151044F7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1D79AE">
        <w:rPr>
          <w:b/>
          <w:sz w:val="22"/>
          <w:szCs w:val="22"/>
        </w:rPr>
        <w:lastRenderedPageBreak/>
        <w:t xml:space="preserve">Átadó </w:t>
      </w:r>
      <w:r w:rsidRPr="001D79AE">
        <w:rPr>
          <w:sz w:val="22"/>
          <w:szCs w:val="22"/>
        </w:rPr>
        <w:t>térítésmentesen</w:t>
      </w:r>
      <w:r>
        <w:rPr>
          <w:sz w:val="22"/>
          <w:szCs w:val="22"/>
        </w:rPr>
        <w:t xml:space="preserve"> átadja, </w:t>
      </w:r>
      <w:r w:rsidRPr="001D79AE">
        <w:rPr>
          <w:b/>
          <w:sz w:val="22"/>
          <w:szCs w:val="22"/>
        </w:rPr>
        <w:t>átvevő</w:t>
      </w:r>
      <w:r>
        <w:rPr>
          <w:sz w:val="22"/>
          <w:szCs w:val="22"/>
        </w:rPr>
        <w:t xml:space="preserve"> átveszi a </w:t>
      </w:r>
      <w:r w:rsidRPr="001D79AE">
        <w:rPr>
          <w:b/>
          <w:sz w:val="22"/>
          <w:szCs w:val="22"/>
        </w:rPr>
        <w:t>létesítményjegyzék</w:t>
      </w:r>
      <w:r>
        <w:rPr>
          <w:sz w:val="22"/>
          <w:szCs w:val="22"/>
        </w:rPr>
        <w:t xml:space="preserve"> szerint megvalósult bekötést, vagy bekötéseket tartozékaival együtt.</w:t>
      </w:r>
    </w:p>
    <w:p w14:paraId="2C326D75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259DDE0C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1D79AE">
        <w:rPr>
          <w:b/>
          <w:sz w:val="22"/>
          <w:szCs w:val="22"/>
        </w:rPr>
        <w:t>Felek</w:t>
      </w:r>
      <w:r>
        <w:rPr>
          <w:sz w:val="22"/>
          <w:szCs w:val="22"/>
        </w:rPr>
        <w:t xml:space="preserve"> kijelentik, hogy </w:t>
      </w:r>
      <w:r w:rsidRPr="00873379">
        <w:rPr>
          <w:b/>
          <w:sz w:val="22"/>
          <w:szCs w:val="22"/>
        </w:rPr>
        <w:t>átadó</w:t>
      </w:r>
      <w:r>
        <w:rPr>
          <w:sz w:val="22"/>
          <w:szCs w:val="22"/>
        </w:rPr>
        <w:t xml:space="preserve"> magyar állampolgár/magyar jogi személy, </w:t>
      </w:r>
      <w:r w:rsidRPr="00873379">
        <w:rPr>
          <w:b/>
          <w:sz w:val="22"/>
          <w:szCs w:val="22"/>
        </w:rPr>
        <w:t>átvevő</w:t>
      </w:r>
      <w:r>
        <w:rPr>
          <w:sz w:val="22"/>
          <w:szCs w:val="22"/>
        </w:rPr>
        <w:t xml:space="preserve"> magyar jogi személy, képviselőik jelen szerződés aláírásához felhatalmazással rendelkeznek.</w:t>
      </w:r>
    </w:p>
    <w:p w14:paraId="345C4335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528B21B8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2C4AC7">
        <w:rPr>
          <w:b/>
          <w:sz w:val="22"/>
          <w:szCs w:val="22"/>
        </w:rPr>
        <w:t xml:space="preserve">Felek </w:t>
      </w:r>
      <w:r>
        <w:rPr>
          <w:sz w:val="22"/>
          <w:szCs w:val="22"/>
        </w:rPr>
        <w:t>jelen okiratot a mellékletekkel együtt elolvasták, megértették, és mint akaratukkal mindenben egyezőt, helybenhagyólag, saját kezűleg aláírják.</w:t>
      </w:r>
    </w:p>
    <w:p w14:paraId="3E99650A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1DC5F844" w14:textId="77777777" w:rsidR="00262340" w:rsidRPr="00B4327B" w:rsidRDefault="00262340" w:rsidP="00262340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sdt>
        <w:sdtPr>
          <w:rPr>
            <w:sz w:val="22"/>
            <w:szCs w:val="22"/>
          </w:rPr>
          <w:id w:val="1201367540"/>
          <w:placeholder>
            <w:docPart w:val="16A47DE866044CBB95480CBD0DFB986E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Pr="00104A23">
            <w:rPr>
              <w:sz w:val="22"/>
              <w:szCs w:val="22"/>
            </w:rPr>
            <w:t>………………………………………</w:t>
          </w:r>
        </w:sdtContent>
      </w:sdt>
    </w:p>
    <w:p w14:paraId="4ED2150E" w14:textId="77777777" w:rsidR="00DB1AF1" w:rsidRPr="00BE0C6F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6C7E9772" w14:textId="77777777" w:rsidR="00BE0C6F" w:rsidRPr="00BE0C6F" w:rsidRDefault="00BE0C6F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4F84D6B1" w14:textId="77777777" w:rsidR="00BE0C6F" w:rsidRPr="00BE0C6F" w:rsidRDefault="00BE0C6F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362D1BE5" w14:textId="77777777" w:rsidR="00DB1AF1" w:rsidRPr="00BE0C6F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7B93E0A0" w14:textId="77777777" w:rsidR="00DB1AF1" w:rsidRPr="00BE0C6F" w:rsidRDefault="00DB1AF1" w:rsidP="00BE0C6F">
      <w:pPr>
        <w:tabs>
          <w:tab w:val="center" w:pos="2552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E0C6F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="00BE0C6F">
        <w:rPr>
          <w:sz w:val="22"/>
          <w:szCs w:val="22"/>
        </w:rPr>
        <w:t>…………………………………………</w:t>
      </w:r>
    </w:p>
    <w:p w14:paraId="731D626B" w14:textId="77777777" w:rsidR="00DB1AF1" w:rsidRDefault="00DB1AF1" w:rsidP="00BE0C6F">
      <w:pPr>
        <w:tabs>
          <w:tab w:val="center" w:pos="2552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>Átadó</w:t>
      </w:r>
      <w:r>
        <w:rPr>
          <w:sz w:val="22"/>
          <w:szCs w:val="22"/>
        </w:rPr>
        <w:tab/>
        <w:t>Átvevő</w:t>
      </w:r>
    </w:p>
    <w:p w14:paraId="49558C4C" w14:textId="3A84C3A4" w:rsidR="00DB1AF1" w:rsidRPr="009D2ACD" w:rsidRDefault="00DB1AF1" w:rsidP="00BE0C6F">
      <w:pPr>
        <w:tabs>
          <w:tab w:val="center" w:pos="2552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>(megnevezéssel)</w:t>
      </w:r>
      <w:r>
        <w:rPr>
          <w:sz w:val="22"/>
          <w:szCs w:val="22"/>
        </w:rPr>
        <w:tab/>
      </w:r>
      <w:r w:rsidR="00BB3ACC">
        <w:rPr>
          <w:sz w:val="22"/>
          <w:szCs w:val="22"/>
        </w:rPr>
        <w:t>BAKONYKARSZT Zrt.</w:t>
      </w:r>
    </w:p>
    <w:p w14:paraId="71F408F6" w14:textId="31FEA8B0" w:rsidR="00DB1AF1" w:rsidRDefault="00BB3ACC" w:rsidP="00BB3ACC">
      <w:pPr>
        <w:tabs>
          <w:tab w:val="left" w:pos="3828"/>
          <w:tab w:val="righ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az ellátásért felelős képviselője</w:t>
      </w:r>
    </w:p>
    <w:p w14:paraId="2327B174" w14:textId="77777777" w:rsidR="00BB3ACC" w:rsidRDefault="00BB3ACC" w:rsidP="00BB3ACC">
      <w:pPr>
        <w:tabs>
          <w:tab w:val="left" w:pos="3828"/>
          <w:tab w:val="right" w:pos="5245"/>
        </w:tabs>
        <w:rPr>
          <w:sz w:val="22"/>
          <w:szCs w:val="22"/>
        </w:rPr>
      </w:pPr>
    </w:p>
    <w:p w14:paraId="66937034" w14:textId="77777777" w:rsidR="00BB3ACC" w:rsidRDefault="00BB3ACC" w:rsidP="00BB3ACC">
      <w:pPr>
        <w:tabs>
          <w:tab w:val="left" w:pos="3828"/>
          <w:tab w:val="right" w:pos="5245"/>
        </w:tabs>
        <w:rPr>
          <w:sz w:val="22"/>
          <w:szCs w:val="22"/>
        </w:rPr>
      </w:pPr>
    </w:p>
    <w:p w14:paraId="3A08BEE7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  <w:r w:rsidRPr="00D352D4">
        <w:rPr>
          <w:sz w:val="22"/>
          <w:szCs w:val="22"/>
        </w:rPr>
        <w:t>Ellenjegyzem:</w:t>
      </w:r>
    </w:p>
    <w:p w14:paraId="7C906F5E" w14:textId="77777777" w:rsidR="00DB1AF1" w:rsidRDefault="00DB1AF1" w:rsidP="00DB1AF1">
      <w:pPr>
        <w:tabs>
          <w:tab w:val="left" w:pos="2310"/>
          <w:tab w:val="right" w:pos="9460"/>
        </w:tabs>
        <w:rPr>
          <w:sz w:val="22"/>
          <w:szCs w:val="22"/>
        </w:rPr>
      </w:pPr>
    </w:p>
    <w:p w14:paraId="4C0D65FB" w14:textId="77777777" w:rsidR="00262340" w:rsidRPr="00B4327B" w:rsidRDefault="00262340" w:rsidP="00262340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sdt>
        <w:sdtPr>
          <w:rPr>
            <w:sz w:val="22"/>
            <w:szCs w:val="22"/>
          </w:rPr>
          <w:id w:val="-2041423295"/>
          <w:placeholder>
            <w:docPart w:val="DB2F6F99630C4D379631D2A5ABA610F0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Pr="00104A23">
            <w:rPr>
              <w:sz w:val="22"/>
              <w:szCs w:val="22"/>
            </w:rPr>
            <w:t>………………………………………</w:t>
          </w:r>
        </w:sdtContent>
      </w:sdt>
    </w:p>
    <w:sectPr w:rsidR="00262340" w:rsidRPr="00B4327B" w:rsidSect="002D0558">
      <w:headerReference w:type="default" r:id="rId8"/>
      <w:footerReference w:type="default" r:id="rId9"/>
      <w:pgSz w:w="11906" w:h="16838" w:code="9"/>
      <w:pgMar w:top="170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EA73" w14:textId="77777777" w:rsidR="002D0558" w:rsidRDefault="002D0558" w:rsidP="008C537D">
      <w:r>
        <w:separator/>
      </w:r>
    </w:p>
  </w:endnote>
  <w:endnote w:type="continuationSeparator" w:id="0">
    <w:p w14:paraId="3808EB9A" w14:textId="77777777" w:rsidR="002D0558" w:rsidRDefault="002D0558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C613" w14:textId="77777777" w:rsidR="0039569A" w:rsidRPr="0039569A" w:rsidRDefault="0039569A" w:rsidP="0039569A">
    <w:pPr>
      <w:pStyle w:val="llb"/>
      <w:jc w:val="center"/>
      <w:rPr>
        <w:sz w:val="20"/>
        <w:szCs w:val="20"/>
      </w:rPr>
    </w:pPr>
    <w:r w:rsidRPr="0039569A">
      <w:rPr>
        <w:sz w:val="20"/>
        <w:szCs w:val="20"/>
      </w:rPr>
      <w:t xml:space="preserve">- </w:t>
    </w:r>
    <w:r w:rsidRPr="0039569A">
      <w:rPr>
        <w:sz w:val="20"/>
        <w:szCs w:val="20"/>
      </w:rPr>
      <w:fldChar w:fldCharType="begin"/>
    </w:r>
    <w:r w:rsidRPr="0039569A">
      <w:rPr>
        <w:sz w:val="20"/>
        <w:szCs w:val="20"/>
      </w:rPr>
      <w:instrText xml:space="preserve"> PAGE   \* MERGEFORMAT </w:instrText>
    </w:r>
    <w:r w:rsidRPr="0039569A">
      <w:rPr>
        <w:sz w:val="20"/>
        <w:szCs w:val="20"/>
      </w:rPr>
      <w:fldChar w:fldCharType="separate"/>
    </w:r>
    <w:r w:rsidR="00193FFA">
      <w:rPr>
        <w:noProof/>
        <w:sz w:val="20"/>
        <w:szCs w:val="20"/>
      </w:rPr>
      <w:t>1</w:t>
    </w:r>
    <w:r w:rsidRPr="0039569A">
      <w:rPr>
        <w:sz w:val="20"/>
        <w:szCs w:val="20"/>
      </w:rPr>
      <w:fldChar w:fldCharType="end"/>
    </w:r>
    <w:r w:rsidRPr="0039569A">
      <w:rPr>
        <w:sz w:val="20"/>
        <w:szCs w:val="20"/>
      </w:rPr>
      <w:t>/</w:t>
    </w:r>
    <w:r w:rsidRPr="0039569A">
      <w:rPr>
        <w:sz w:val="20"/>
        <w:szCs w:val="20"/>
      </w:rPr>
      <w:fldChar w:fldCharType="begin"/>
    </w:r>
    <w:r w:rsidRPr="0039569A">
      <w:rPr>
        <w:sz w:val="20"/>
        <w:szCs w:val="20"/>
      </w:rPr>
      <w:instrText xml:space="preserve"> NUMPAGES   \* MERGEFORMAT </w:instrText>
    </w:r>
    <w:r w:rsidRPr="0039569A">
      <w:rPr>
        <w:sz w:val="20"/>
        <w:szCs w:val="20"/>
      </w:rPr>
      <w:fldChar w:fldCharType="separate"/>
    </w:r>
    <w:r w:rsidR="00193FFA">
      <w:rPr>
        <w:noProof/>
        <w:sz w:val="20"/>
        <w:szCs w:val="20"/>
      </w:rPr>
      <w:t>3</w:t>
    </w:r>
    <w:r w:rsidRPr="0039569A">
      <w:rPr>
        <w:sz w:val="20"/>
        <w:szCs w:val="20"/>
      </w:rPr>
      <w:fldChar w:fldCharType="end"/>
    </w:r>
    <w:r w:rsidRPr="0039569A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B6F7" w14:textId="77777777" w:rsidR="002D0558" w:rsidRDefault="002D0558" w:rsidP="008C537D">
      <w:r>
        <w:separator/>
      </w:r>
    </w:p>
  </w:footnote>
  <w:footnote w:type="continuationSeparator" w:id="0">
    <w:p w14:paraId="6CF5E1A7" w14:textId="77777777" w:rsidR="002D0558" w:rsidRDefault="002D0558" w:rsidP="008C537D">
      <w:r>
        <w:continuationSeparator/>
      </w:r>
    </w:p>
  </w:footnote>
  <w:footnote w:id="1">
    <w:p w14:paraId="6EAE6706" w14:textId="77777777" w:rsidR="00461D5E" w:rsidRDefault="00461D5E">
      <w:pPr>
        <w:pStyle w:val="Lbjegyzetszveg"/>
      </w:pPr>
      <w:r>
        <w:rPr>
          <w:rStyle w:val="Lbjegyzet-hivatkozs"/>
        </w:rPr>
        <w:t>*</w:t>
      </w:r>
      <w:r>
        <w:t xml:space="preserve"> Megfelelőt </w:t>
      </w:r>
      <w:r w:rsidRPr="00ED5ED1">
        <w:t xml:space="preserve">kérjük </w:t>
      </w:r>
      <w:sdt>
        <w:sdtPr>
          <w:id w:val="-20848958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rPr>
          <w:sz w:val="22"/>
          <w:szCs w:val="22"/>
        </w:rPr>
        <w:t xml:space="preserve"> </w:t>
      </w:r>
      <w:r>
        <w:t>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14:paraId="2745CFED" w14:textId="77777777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14:paraId="0B59A295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13C2B7EC" wp14:editId="30169DBF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14:paraId="08BEEF05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1FE451D5" w14:textId="77777777" w:rsidR="00E752D5" w:rsidRPr="000052E2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14:paraId="15242901" w14:textId="77777777" w:rsidR="00E752D5" w:rsidRPr="000052E2" w:rsidRDefault="003C739B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0052E2">
            <w:rPr>
              <w:rFonts w:ascii="Arial" w:eastAsia="Calibri" w:hAnsi="Arial" w:cs="Arial"/>
              <w:b/>
            </w:rPr>
            <w:t xml:space="preserve">F </w:t>
          </w:r>
          <w:r w:rsidR="00BE0C6F" w:rsidRPr="00BE0C6F">
            <w:rPr>
              <w:rFonts w:ascii="Arial" w:eastAsia="Calibri" w:hAnsi="Arial" w:cs="Arial"/>
              <w:b/>
            </w:rPr>
            <w:t>0704-15</w:t>
          </w:r>
        </w:p>
      </w:tc>
    </w:tr>
    <w:tr w:rsidR="00E752D5" w:rsidRPr="00C95459" w14:paraId="39491CB8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3C46724B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14:paraId="759B6DC0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66CE5C07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15AD6D5C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16C7EB6C" w14:textId="77777777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14:paraId="44DF7E75" w14:textId="77777777"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14:paraId="4D033082" w14:textId="77777777"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14:paraId="0E68DB8C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14:paraId="67BB480C" w14:textId="77777777" w:rsidR="00E752D5" w:rsidRPr="000052E2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14:paraId="02FB5778" w14:textId="77777777" w:rsidTr="009C4841">
      <w:trPr>
        <w:trHeight w:val="121"/>
        <w:jc w:val="center"/>
      </w:trPr>
      <w:tc>
        <w:tcPr>
          <w:tcW w:w="4948" w:type="dxa"/>
          <w:vMerge/>
        </w:tcPr>
        <w:p w14:paraId="0E9F59C4" w14:textId="77777777"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14:paraId="12436B47" w14:textId="77777777"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14:paraId="3F7749AD" w14:textId="77777777" w:rsidR="00E752D5" w:rsidRPr="00997AE0" w:rsidRDefault="00BE0C6F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 w:rsidRPr="00BE0C6F">
            <w:rPr>
              <w:rFonts w:ascii="Arial" w:eastAsia="Calibri" w:hAnsi="Arial" w:cs="Arial"/>
              <w:b/>
              <w:sz w:val="28"/>
              <w:szCs w:val="28"/>
            </w:rPr>
            <w:t>TULAJDONJOG ÁTRUHÁZÁSI SZERZŐDÉS</w:t>
          </w:r>
        </w:p>
        <w:p w14:paraId="5E52453E" w14:textId="77777777" w:rsidR="00E752D5" w:rsidRPr="00BE0C6F" w:rsidRDefault="00BE0C6F" w:rsidP="008C53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E0C6F">
            <w:rPr>
              <w:rFonts w:ascii="Arial" w:hAnsi="Arial" w:cs="Arial"/>
              <w:b/>
              <w:sz w:val="22"/>
              <w:szCs w:val="22"/>
            </w:rPr>
            <w:t>Ivóvíz-bekötővezeték, szennyvíz-bekötővezeték térítésmentes átruházásáról</w:t>
          </w:r>
        </w:p>
        <w:p w14:paraId="15373BBC" w14:textId="77777777"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14:paraId="0B38980B" w14:textId="77777777" w:rsidTr="009C4841">
      <w:trPr>
        <w:trHeight w:val="783"/>
        <w:jc w:val="center"/>
      </w:trPr>
      <w:tc>
        <w:tcPr>
          <w:tcW w:w="4948" w:type="dxa"/>
        </w:tcPr>
        <w:p w14:paraId="7F574499" w14:textId="77777777"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14:paraId="51EF8FA7" w14:textId="77777777"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14:paraId="6E66E3FD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14:paraId="7C455772" w14:textId="77777777"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14:paraId="152D9991" w14:textId="77777777" w:rsidR="008C537D" w:rsidRDefault="008C53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3D1D"/>
    <w:multiLevelType w:val="hybridMultilevel"/>
    <w:tmpl w:val="8488E5EC"/>
    <w:lvl w:ilvl="0" w:tplc="8EEA534A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38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6D"/>
    <w:rsid w:val="000052E2"/>
    <w:rsid w:val="0015696D"/>
    <w:rsid w:val="00193FFA"/>
    <w:rsid w:val="00255977"/>
    <w:rsid w:val="00262340"/>
    <w:rsid w:val="00280243"/>
    <w:rsid w:val="002853E4"/>
    <w:rsid w:val="002D0558"/>
    <w:rsid w:val="003545CF"/>
    <w:rsid w:val="0039569A"/>
    <w:rsid w:val="003C3B9F"/>
    <w:rsid w:val="003C739B"/>
    <w:rsid w:val="00461D5E"/>
    <w:rsid w:val="0062775D"/>
    <w:rsid w:val="0063493B"/>
    <w:rsid w:val="006433BA"/>
    <w:rsid w:val="00666725"/>
    <w:rsid w:val="00750D51"/>
    <w:rsid w:val="0076479E"/>
    <w:rsid w:val="007D7BBD"/>
    <w:rsid w:val="008132DD"/>
    <w:rsid w:val="00892361"/>
    <w:rsid w:val="008C537D"/>
    <w:rsid w:val="008E2312"/>
    <w:rsid w:val="00920FF6"/>
    <w:rsid w:val="00997AE0"/>
    <w:rsid w:val="009C4841"/>
    <w:rsid w:val="009E7193"/>
    <w:rsid w:val="00A73468"/>
    <w:rsid w:val="00AA62C6"/>
    <w:rsid w:val="00AB018D"/>
    <w:rsid w:val="00BB3ACC"/>
    <w:rsid w:val="00BE0C6F"/>
    <w:rsid w:val="00DA3673"/>
    <w:rsid w:val="00DB1AF1"/>
    <w:rsid w:val="00DD46A5"/>
    <w:rsid w:val="00E752D5"/>
    <w:rsid w:val="00EB6AEF"/>
    <w:rsid w:val="00F97A29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3D00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E0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BE0C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7D7BBD"/>
    <w:pPr>
      <w:ind w:left="720"/>
      <w:contextualSpacing/>
    </w:pPr>
  </w:style>
  <w:style w:type="table" w:styleId="Rcsostblzat">
    <w:name w:val="Table Grid"/>
    <w:basedOn w:val="Normltblzat"/>
    <w:uiPriority w:val="39"/>
    <w:rsid w:val="0064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D5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D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61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F6F99630C4D379631D2A5ABA610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739082-BAED-4393-9244-667774BF1457}"/>
      </w:docPartPr>
      <w:docPartBody>
        <w:p w:rsidR="00B22910" w:rsidRDefault="003F1E5A" w:rsidP="003F1E5A">
          <w:pPr>
            <w:pStyle w:val="DB2F6F99630C4D379631D2A5ABA610F0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16A47DE866044CBB95480CBD0DFB9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286D57-C6CD-4C0E-9315-DC5DAC3AEA19}"/>
      </w:docPartPr>
      <w:docPartBody>
        <w:p w:rsidR="00B22910" w:rsidRDefault="003F1E5A" w:rsidP="003F1E5A">
          <w:pPr>
            <w:pStyle w:val="16A47DE866044CBB95480CBD0DFB986E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5A"/>
    <w:rsid w:val="003F1E5A"/>
    <w:rsid w:val="0089308B"/>
    <w:rsid w:val="00B22910"/>
    <w:rsid w:val="00C06B1D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3F1E5A"/>
    <w:rPr>
      <w:color w:val="808080"/>
    </w:rPr>
  </w:style>
  <w:style w:type="paragraph" w:customStyle="1" w:styleId="DB2F6F99630C4D379631D2A5ABA610F0">
    <w:name w:val="DB2F6F99630C4D379631D2A5ABA610F0"/>
    <w:rsid w:val="003F1E5A"/>
  </w:style>
  <w:style w:type="paragraph" w:customStyle="1" w:styleId="16A47DE866044CBB95480CBD0DFB986E">
    <w:name w:val="16A47DE866044CBB95480CBD0DFB986E"/>
    <w:rsid w:val="003F1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0C45-399A-47E9-AA13-9BE0A68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Somodiné Csilla</cp:lastModifiedBy>
  <cp:revision>3</cp:revision>
  <dcterms:created xsi:type="dcterms:W3CDTF">2024-01-18T13:07:00Z</dcterms:created>
  <dcterms:modified xsi:type="dcterms:W3CDTF">2024-01-18T13:41:00Z</dcterms:modified>
</cp:coreProperties>
</file>